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0165E" w14:textId="77777777" w:rsidR="002B244D" w:rsidRDefault="002B244D" w:rsidP="00AB6E3D">
      <w:pPr>
        <w:pStyle w:val="WF-Arbeitsblatt"/>
      </w:pPr>
      <w:r>
        <w:t>Betriebserkundungen planen und durchführen</w:t>
      </w:r>
    </w:p>
    <w:p w14:paraId="4C7703DE" w14:textId="2DA40870" w:rsidR="002B244D" w:rsidRPr="00DA2CE1" w:rsidRDefault="002B244D" w:rsidP="00F12F41">
      <w:pPr>
        <w:jc w:val="both"/>
      </w:pPr>
      <w:r>
        <w:t xml:space="preserve">Für eine Exkursion </w:t>
      </w:r>
      <w:r w:rsidR="00AE5273">
        <w:t>mit Schülerinnen und Schülern (</w:t>
      </w:r>
      <w:proofErr w:type="spellStart"/>
      <w:r w:rsidR="00AE5273">
        <w:t>SuS</w:t>
      </w:r>
      <w:proofErr w:type="spellEnd"/>
      <w:r w:rsidR="00AE5273">
        <w:t xml:space="preserve">) </w:t>
      </w:r>
      <w:r>
        <w:t xml:space="preserve">zu einem Unternehmen oder einem Supermarkt müssen im Vorfeld </w:t>
      </w:r>
      <w:r w:rsidR="00456D83">
        <w:t>Voraussetzungen geklärt und Abläufe geplant</w:t>
      </w:r>
      <w:r>
        <w:t xml:space="preserve"> werden</w:t>
      </w:r>
      <w:r w:rsidR="00AE5273">
        <w:t>. D</w:t>
      </w:r>
      <w:r>
        <w:t xml:space="preserve">ies gilt sowohl für Lehrerinnen und Lehrer (L) als auch für Unternehmensvertreterinnen und -vertreter (UV). Die folgende Tabelle soll einen Überblick und Hilfestellung bei der Planung geben. Die schwarzen Pfeile signalisieren, dass </w:t>
      </w:r>
      <w:r w:rsidR="00AE5273">
        <w:t>L</w:t>
      </w:r>
      <w:r>
        <w:t xml:space="preserve"> und </w:t>
      </w:r>
      <w:r w:rsidR="00AE5273">
        <w:t>UV</w:t>
      </w:r>
      <w:r>
        <w:t xml:space="preserve"> sich an dieser Stelle konkret abstimmen sollten:</w:t>
      </w:r>
    </w:p>
    <w:tbl>
      <w:tblPr>
        <w:tblStyle w:val="Arbeitsmaterialien"/>
        <w:tblW w:w="9071" w:type="dxa"/>
        <w:tblLook w:val="04A0" w:firstRow="1" w:lastRow="0" w:firstColumn="1" w:lastColumn="0" w:noHBand="0" w:noVBand="1"/>
      </w:tblPr>
      <w:tblGrid>
        <w:gridCol w:w="4252"/>
        <w:gridCol w:w="567"/>
        <w:gridCol w:w="4252"/>
      </w:tblGrid>
      <w:tr w:rsidR="002B244D" w:rsidRPr="00E833E8" w14:paraId="6CC30CFE" w14:textId="77777777" w:rsidTr="002B2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0CDC2ED3" w14:textId="77777777" w:rsidR="002B244D" w:rsidRPr="00E833E8" w:rsidRDefault="002B244D" w:rsidP="00AE5273">
            <w:r w:rsidRPr="00E833E8">
              <w:t>Lehrerinnen und Lehrer</w:t>
            </w:r>
          </w:p>
        </w:tc>
        <w:tc>
          <w:tcPr>
            <w:tcW w:w="567" w:type="dxa"/>
          </w:tcPr>
          <w:p w14:paraId="75FCF997" w14:textId="77777777" w:rsidR="002B244D" w:rsidRPr="00E833E8" w:rsidRDefault="002B244D" w:rsidP="00AE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050004C1" w14:textId="77777777" w:rsidR="002B244D" w:rsidRPr="00E833E8" w:rsidRDefault="002B244D" w:rsidP="00AE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33E8">
              <w:t xml:space="preserve">Unternehmensvertreterinnen und </w:t>
            </w:r>
            <w:r>
              <w:t>-v</w:t>
            </w:r>
            <w:r w:rsidRPr="00E833E8">
              <w:t>ertreter</w:t>
            </w:r>
          </w:p>
        </w:tc>
      </w:tr>
      <w:tr w:rsidR="002B244D" w:rsidRPr="00DA2CE1" w14:paraId="641BD948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1D664E9" w14:textId="77777777" w:rsidR="002B244D" w:rsidRPr="00DA2CE1" w:rsidRDefault="002B244D" w:rsidP="00AE5273">
            <w:pPr>
              <w:rPr>
                <w:b/>
              </w:rPr>
            </w:pPr>
            <w:r w:rsidRPr="00DA2CE1">
              <w:t xml:space="preserve">Kontaktaufnahme und Terminabsprache mit dem </w:t>
            </w:r>
            <w:r>
              <w:t>Betrieb</w:t>
            </w:r>
            <w:r w:rsidR="00AE5273">
              <w:t>,</w:t>
            </w:r>
            <w:r>
              <w:t xml:space="preserve"> in dem die Exkursion </w:t>
            </w:r>
            <w:r w:rsidR="00A04E64">
              <w:t>stattfinden</w:t>
            </w:r>
            <w:r>
              <w:t xml:space="preserve"> soll</w:t>
            </w:r>
            <w:r w:rsidRPr="00DA2CE1">
              <w:t>, Themenschwerpunkt (</w:t>
            </w:r>
            <w:r>
              <w:t>Bar- oder QR-</w:t>
            </w:r>
            <w:r w:rsidRPr="00DA2CE1">
              <w:t xml:space="preserve">Codes) festlegen, Zeiten und Ablauf mit </w:t>
            </w:r>
            <w:r>
              <w:t>UV besprechen</w:t>
            </w:r>
            <w:r w:rsidR="00AE5273">
              <w:t>.</w:t>
            </w:r>
          </w:p>
        </w:tc>
        <w:tc>
          <w:tcPr>
            <w:tcW w:w="567" w:type="dxa"/>
          </w:tcPr>
          <w:p w14:paraId="68EA0334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2CE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35C253D" wp14:editId="1E4DAE08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244475</wp:posOffset>
                      </wp:positionV>
                      <wp:extent cx="361950" cy="190500"/>
                      <wp:effectExtent l="19050" t="19050" r="19050" b="38100"/>
                      <wp:wrapNone/>
                      <wp:docPr id="2" name="Pfeil nach links und rechts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190500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8CA05CC" id="_x0000_t69" coordsize="21600,21600" o:spt="69" adj="4320,5400" path="m,10800l@0,21600@0@3@2@3@2,21600,21600,10800@2,0@2@1@0@1@0,xe">
                      <v:stroke joinstyle="miter"/>
                      <v:formulas>
                        <v:f eqn="val #0"/>
                        <v:f eqn="val #1"/>
                        <v:f eqn="sum 21600 0 #0"/>
                        <v:f eqn="sum 21600 0 #1"/>
                        <v:f eqn="prod #0 #1 10800"/>
                        <v:f eqn="sum #0 0 @4"/>
                        <v:f eqn="sum 21600 0 @5"/>
                      </v:formulas>
                      <v:path o:connecttype="custom" o:connectlocs="@2,0;10800,@1;@0,0;0,10800;@0,21600;10800,@3;@2,21600;21600,10800" o:connectangles="270,270,270,180,90,90,90,0" textboxrect="@5,@1,@6,@3"/>
                      <v:handles>
                        <v:h position="#0,#1" xrange="0,10800" yrange="0,10800"/>
                      </v:handles>
                    </v:shapetype>
                    <v:shape id="Pfeil nach links und rechts 2" o:spid="_x0000_s1026" type="#_x0000_t69" style="position:absolute;margin-left:-3pt;margin-top:19.25pt;width:28.5pt;height: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KsOYgIAABAFAAAOAAAAZHJzL2Uyb0RvYy54bWysVMFu2zAMvQ/YPwi6r7aztFuDOkWQosOA&#10;og3aDj2rshQbk0WNUuJkXz9Kdpyu6y7DLrIoko/U86MuLnetYVuFvgFb8uIk50xZCVVj1yX/9nj9&#10;4TNnPghbCQNWlXyvPL+cv3930bmZmkANplLICMT6WedKXofgZlnmZa1a4U/AKUtODdiKQCauswpF&#10;R+itySZ5fpZ1gJVDkMp7Or3qnXye8LVWMtxp7VVgpuTUW0grpvU5rtn8QszWKFzdyKEN8Q9dtKKx&#10;VHSEuhJBsA02f0C1jUTwoMOJhDYDrRup0h3oNkX+6jYPtXAq3YXI8W6kyf8/WHm7fXArJBo652ee&#10;tvEWO41t/FJ/bJfI2o9kqV1gkg4/nhXnp0SpJFdxnp/miczsmOzQhy8KWhY3JTdKh/tmXYcFInSJ&#10;LLG98YFKU9IhmIxjI2kX9kbFXoy9V5o1FZWepOykEbU0yLaC/m71veiPa1Gp/oh6Grsao1O5BBZR&#10;dWPMiDsARO39jtv3OMTGNJWkNSbmf2uoTxyjU0WwYUxsGwv4VrIJRdQmMaP7+AMxPR2RmWeo9itk&#10;CL2ovZPXDTF9I3xYCSQV08+hyQx3tGgDXclh2HFWA/586zzGk7jIy1lHU1Fy/2MjUHFmvlqS3Xkx&#10;ncYxSsb09NOEDHzpeX7psZt2CfRrCnoDnEzbGB/MYasR2ica4EWsSi5hJdUuuQx4MJahn1Z6AqRa&#10;LFIYjY4T4cY+OBnBI6tRP4+7J4FukFsgnd7CYYLE7JXW+tiYaWGxCaCbJMQjrwPfNHbpLwxPRJzr&#10;l3aKOj5k818AAAD//wMAUEsDBBQABgAIAAAAIQCeW6ep2gAAAAcBAAAPAAAAZHJzL2Rvd25yZXYu&#10;eG1sTI/BTsMwEETvSPyDtUjcWiegRiVkUyEkbqCqKeLs2m4cNV6H2G2Tv2c5wfFpVjNvq83ke3Gx&#10;Y+wCIeTLDIQlHUxHLcLn/m2xBhGTIqP6QBZhthE29e1NpUoTrrSzlya1gksolgrBpTSUUkbtrFdx&#10;GQZLnB3D6FViHFtpRnXlct/LhywrpFcd8YJTg311Vp+as0d4yt+d3hm//dD5NH/7bfPVtDPi/d30&#10;8gwi2Sn9HcOvPqtDzU6HcCYTRY+wKPiVhPC4XoHgfJUzHxAKZllX8r9//QMAAP//AwBQSwECLQAU&#10;AAYACAAAACEAtoM4kv4AAADhAQAAEwAAAAAAAAAAAAAAAAAAAAAAW0NvbnRlbnRfVHlwZXNdLnht&#10;bFBLAQItABQABgAIAAAAIQA4/SH/1gAAAJQBAAALAAAAAAAAAAAAAAAAAC8BAABfcmVscy8ucmVs&#10;c1BLAQItABQABgAIAAAAIQANZKsOYgIAABAFAAAOAAAAAAAAAAAAAAAAAC4CAABkcnMvZTJvRG9j&#10;LnhtbFBLAQItABQABgAIAAAAIQCeW6ep2gAAAAcBAAAPAAAAAAAAAAAAAAAAALwEAABkcnMvZG93&#10;bnJldi54bWxQSwUGAAAAAAQABADzAAAAwwUAAAAA&#10;" adj="5684" fillcolor="black [3200]" strokecolor="black [1600]" strokeweight="1pt"/>
                  </w:pict>
                </mc:Fallback>
              </mc:AlternateContent>
            </w:r>
          </w:p>
        </w:tc>
        <w:tc>
          <w:tcPr>
            <w:tcW w:w="4252" w:type="dxa"/>
          </w:tcPr>
          <w:p w14:paraId="7489C372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2CE1">
              <w:t>Terminabsprache mit Schule, zeitlichen Ablauf festlegen</w:t>
            </w:r>
            <w:r w:rsidR="00AE5273">
              <w:t>.</w:t>
            </w:r>
          </w:p>
        </w:tc>
      </w:tr>
      <w:tr w:rsidR="002B244D" w:rsidRPr="00DA2CE1" w14:paraId="1F4750B2" w14:textId="77777777" w:rsidTr="002B244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B6B9C84" w14:textId="77777777" w:rsidR="002B244D" w:rsidRPr="00DA2CE1" w:rsidRDefault="002B244D" w:rsidP="00AE5273">
            <w:pPr>
              <w:rPr>
                <w:b/>
              </w:rPr>
            </w:pPr>
            <w:r w:rsidRPr="00DA2CE1">
              <w:t>Genehmigung durch Schulleitung</w:t>
            </w:r>
          </w:p>
        </w:tc>
        <w:tc>
          <w:tcPr>
            <w:tcW w:w="567" w:type="dxa"/>
          </w:tcPr>
          <w:p w14:paraId="0A602303" w14:textId="77777777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252BE044" w14:textId="08E48DFA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2CE1">
              <w:t xml:space="preserve">Unternehmensvorstellung/Präsentation vorbereiten oder noch einmal durchgehen – schwierige </w:t>
            </w:r>
            <w:r>
              <w:t xml:space="preserve">Wörter </w:t>
            </w:r>
            <w:r w:rsidRPr="00DA2CE1">
              <w:t>oder Fachbegriffe sollten erklärt werden</w:t>
            </w:r>
            <w:r w:rsidR="00AE5273">
              <w:t>.</w:t>
            </w:r>
          </w:p>
        </w:tc>
      </w:tr>
      <w:tr w:rsidR="002B244D" w:rsidRPr="00DA2CE1" w14:paraId="159DF8E1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0DEF74CA" w14:textId="59EB02D7" w:rsidR="002B244D" w:rsidRPr="00DA2CE1" w:rsidRDefault="002B244D" w:rsidP="00AE5273">
            <w:pPr>
              <w:rPr>
                <w:b/>
              </w:rPr>
            </w:pPr>
            <w:r w:rsidRPr="00DA2CE1">
              <w:t xml:space="preserve">Planung der Anreise, </w:t>
            </w:r>
            <w:r w:rsidR="00AE5273">
              <w:t>Reisekosten</w:t>
            </w:r>
            <w:r w:rsidR="00AE5273" w:rsidRPr="00DA2CE1">
              <w:t xml:space="preserve"> </w:t>
            </w:r>
            <w:r w:rsidRPr="00DA2CE1">
              <w:t>ermitteln</w:t>
            </w:r>
            <w:r w:rsidR="00AE5273">
              <w:t>.</w:t>
            </w:r>
          </w:p>
        </w:tc>
        <w:tc>
          <w:tcPr>
            <w:tcW w:w="567" w:type="dxa"/>
          </w:tcPr>
          <w:p w14:paraId="36601EBC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2087D25D" w14:textId="5B11F370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2CE1">
              <w:t>Betriebsrundgang zum Thema „Codes“ planen</w:t>
            </w:r>
            <w:r w:rsidR="00AE5273">
              <w:t>: W</w:t>
            </w:r>
            <w:r w:rsidRPr="00DA2CE1">
              <w:t xml:space="preserve">o werden Barcodes oder andere Codes im Unternehmen genutzt, welche Bedeutung haben Codes im Unternehmen, welche Probleme gibt es mit den Codes, wie wird </w:t>
            </w:r>
            <w:r w:rsidR="00AE5273">
              <w:t>die Codierung</w:t>
            </w:r>
            <w:r w:rsidR="00AE5273" w:rsidRPr="00DA2CE1">
              <w:t xml:space="preserve"> </w:t>
            </w:r>
            <w:r w:rsidRPr="00DA2CE1">
              <w:t>in Zukunft aussehen,</w:t>
            </w:r>
            <w:r w:rsidR="00F276DE">
              <w:t xml:space="preserve"> </w:t>
            </w:r>
            <w:r w:rsidRPr="00DA2CE1">
              <w:t>…</w:t>
            </w:r>
          </w:p>
        </w:tc>
      </w:tr>
      <w:tr w:rsidR="002B244D" w:rsidRPr="00DA2CE1" w14:paraId="65FB5DAA" w14:textId="77777777" w:rsidTr="002B244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686180F7" w14:textId="5FCD5DAE" w:rsidR="002B244D" w:rsidRPr="00DA2CE1" w:rsidRDefault="00AE5273" w:rsidP="00AE5273">
            <w:pPr>
              <w:rPr>
                <w:b/>
              </w:rPr>
            </w:pP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DA2CE1">
              <w:t>informieren, Elternbriefe schreiben, Einverständnis einholen</w:t>
            </w:r>
            <w:r>
              <w:t>.</w:t>
            </w:r>
          </w:p>
        </w:tc>
        <w:tc>
          <w:tcPr>
            <w:tcW w:w="567" w:type="dxa"/>
          </w:tcPr>
          <w:p w14:paraId="7F9D6A87" w14:textId="77777777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550CC556" w14:textId="77777777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2CE1">
              <w:t>Abteilungen darüber informieren, dass eine Schülergruppe kommt</w:t>
            </w:r>
            <w:r w:rsidR="00AE5273">
              <w:t>.</w:t>
            </w:r>
          </w:p>
        </w:tc>
      </w:tr>
      <w:tr w:rsidR="002B244D" w:rsidRPr="00DA2CE1" w14:paraId="26BB5D77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7453266" w14:textId="77777777" w:rsidR="002B244D" w:rsidRPr="00DA2CE1" w:rsidRDefault="002B244D" w:rsidP="00AE5273">
            <w:pPr>
              <w:rPr>
                <w:b/>
              </w:rPr>
            </w:pPr>
            <w:r w:rsidRPr="00DA2CE1">
              <w:t>Versicherungsfragen klären</w:t>
            </w:r>
            <w:r w:rsidR="00AE5273">
              <w:t>.</w:t>
            </w:r>
          </w:p>
        </w:tc>
        <w:tc>
          <w:tcPr>
            <w:tcW w:w="567" w:type="dxa"/>
          </w:tcPr>
          <w:p w14:paraId="34AB659F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2E665443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244D" w:rsidRPr="00DA2CE1" w14:paraId="5F2C503A" w14:textId="77777777" w:rsidTr="002B244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CFD70DF" w14:textId="77777777" w:rsidR="002B244D" w:rsidRPr="00DA2CE1" w:rsidRDefault="002B244D" w:rsidP="00AE5273">
            <w:pPr>
              <w:rPr>
                <w:b/>
              </w:rPr>
            </w:pPr>
            <w:r w:rsidRPr="00DA2CE1">
              <w:t>Kann der Betriebsleiter praktische Erlebnisse ermöglichen? Kann die Klasse aktiv mit einbezogen werden?</w:t>
            </w:r>
          </w:p>
        </w:tc>
        <w:tc>
          <w:tcPr>
            <w:tcW w:w="567" w:type="dxa"/>
          </w:tcPr>
          <w:p w14:paraId="21E028A1" w14:textId="77777777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2CE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FFA1009" wp14:editId="17460D60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266700</wp:posOffset>
                      </wp:positionV>
                      <wp:extent cx="361950" cy="190500"/>
                      <wp:effectExtent l="19050" t="19050" r="19050" b="38100"/>
                      <wp:wrapNone/>
                      <wp:docPr id="4" name="Pfeil nach links und rechts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190500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F3221" id="Pfeil nach links und rechts 4" o:spid="_x0000_s1026" type="#_x0000_t69" style="position:absolute;margin-left:-3pt;margin-top:21pt;width:28.5pt;height: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KsOYgIAABAFAAAOAAAAZHJzL2Uyb0RvYy54bWysVMFu2zAMvQ/YPwi6r7aztFuDOkWQosOA&#10;og3aDj2rshQbk0WNUuJkXz9Kdpyu6y7DLrIoko/U86MuLnetYVuFvgFb8uIk50xZCVVj1yX/9nj9&#10;4TNnPghbCQNWlXyvPL+cv3930bmZmkANplLICMT6WedKXofgZlnmZa1a4U/AKUtODdiKQCauswpF&#10;R+itySZ5fpZ1gJVDkMp7Or3qnXye8LVWMtxp7VVgpuTUW0grpvU5rtn8QszWKFzdyKEN8Q9dtKKx&#10;VHSEuhJBsA02f0C1jUTwoMOJhDYDrRup0h3oNkX+6jYPtXAq3YXI8W6kyf8/WHm7fXArJBo652ee&#10;tvEWO41t/FJ/bJfI2o9kqV1gkg4/nhXnp0SpJFdxnp/miczsmOzQhy8KWhY3JTdKh/tmXYcFInSJ&#10;LLG98YFKU9IhmIxjI2kX9kbFXoy9V5o1FZWepOykEbU0yLaC/m71veiPa1Gp/oh6Grsao1O5BBZR&#10;dWPMiDsARO39jtv3OMTGNJWkNSbmf2uoTxyjU0WwYUxsGwv4VrIJRdQmMaP7+AMxPR2RmWeo9itk&#10;CL2ovZPXDTF9I3xYCSQV08+hyQx3tGgDXclh2HFWA/586zzGk7jIy1lHU1Fy/2MjUHFmvlqS3Xkx&#10;ncYxSsb09NOEDHzpeX7psZt2CfRrCnoDnEzbGB/MYasR2ica4EWsSi5hJdUuuQx4MJahn1Z6AqRa&#10;LFIYjY4T4cY+OBnBI6tRP4+7J4FukFsgnd7CYYLE7JXW+tiYaWGxCaCbJMQjrwPfNHbpLwxPRJzr&#10;l3aKOj5k818AAAD//wMAUEsDBBQABgAIAAAAIQB0xuSt2gAAAAcBAAAPAAAAZHJzL2Rvd25yZXYu&#10;eG1sTI/BTsMwEETvSPyDtUjcWicVFAjZVAiJG6hqQJzdeIkj4nWI3Tb5e5YTPY1Gs5p9U24m36sj&#10;jbELjJAvM1DETbAdtwgf7y+Le1AxGbamD0wIM0XYVJcXpSlsOPGOjnVqlZRwLAyCS2kotI6NI2/i&#10;MgzEkn2F0Zskdmy1Hc1Jyn2vV1m21t50LB+cGejZUfNdHzzCQ/7qmp3127cmn+Yfv60/63ZGvL6a&#10;nh5BJZrS/zH84Qs6VMK0Dwe2UfUIi7VMSQg3K1HJb3PRPcKdeF2V+py/+gUAAP//AwBQSwECLQAU&#10;AAYACAAAACEAtoM4kv4AAADhAQAAEwAAAAAAAAAAAAAAAAAAAAAAW0NvbnRlbnRfVHlwZXNdLnht&#10;bFBLAQItABQABgAIAAAAIQA4/SH/1gAAAJQBAAALAAAAAAAAAAAAAAAAAC8BAABfcmVscy8ucmVs&#10;c1BLAQItABQABgAIAAAAIQANZKsOYgIAABAFAAAOAAAAAAAAAAAAAAAAAC4CAABkcnMvZTJvRG9j&#10;LnhtbFBLAQItABQABgAIAAAAIQB0xuSt2gAAAAcBAAAPAAAAAAAAAAAAAAAAALwEAABkcnMvZG93&#10;bnJldi54bWxQSwUGAAAAAAQABADzAAAAwwUAAAAA&#10;" adj="5684" fillcolor="black [3200]" strokecolor="black [1600]" strokeweight="1pt"/>
                  </w:pict>
                </mc:Fallback>
              </mc:AlternateContent>
            </w:r>
          </w:p>
        </w:tc>
        <w:tc>
          <w:tcPr>
            <w:tcW w:w="4252" w:type="dxa"/>
          </w:tcPr>
          <w:p w14:paraId="2F8367A7" w14:textId="7AC045F1" w:rsidR="002B244D" w:rsidRPr="00DA2CE1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2CE1">
              <w:t xml:space="preserve">Planen Sie aktive Tätigkeiten der </w:t>
            </w:r>
            <w:proofErr w:type="spellStart"/>
            <w:r w:rsidR="00AE5273">
              <w:t>SuS</w:t>
            </w:r>
            <w:proofErr w:type="spellEnd"/>
            <w:r w:rsidR="002B45C8" w:rsidRPr="005E3A35">
              <w:t xml:space="preserve"> </w:t>
            </w:r>
            <w:r w:rsidRPr="00DA2CE1">
              <w:t>mit ein z.</w:t>
            </w:r>
            <w:r w:rsidR="00AE5273" w:rsidRPr="00BC1026">
              <w:rPr>
                <w:bCs w:val="0"/>
                <w:spacing w:val="-20"/>
                <w:szCs w:val="21"/>
              </w:rPr>
              <w:t xml:space="preserve"> </w:t>
            </w:r>
            <w:r w:rsidRPr="00DA2CE1">
              <w:t>B.: Selbst Codes erstellen und scannen, Waren scannen, Waren aus Kaufmannsladen scannen, ein Wandplakat erstellen, Rallye durchführen etc.</w:t>
            </w:r>
          </w:p>
        </w:tc>
      </w:tr>
      <w:tr w:rsidR="002B244D" w:rsidRPr="00DA2CE1" w14:paraId="28B44214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420EA3C0" w14:textId="3D481607" w:rsidR="002B244D" w:rsidRPr="00DA2CE1" w:rsidRDefault="002B244D" w:rsidP="00456D83">
            <w:pPr>
              <w:rPr>
                <w:b/>
              </w:rPr>
            </w:pPr>
            <w:r w:rsidRPr="00DA2CE1">
              <w:t xml:space="preserve">Thematische und methodische Vorbereitung mit den </w:t>
            </w:r>
            <w:proofErr w:type="spellStart"/>
            <w:r w:rsidR="00456D83">
              <w:t>SuS</w:t>
            </w:r>
            <w:proofErr w:type="spellEnd"/>
            <w:r w:rsidR="002B45C8" w:rsidRPr="005E3A35">
              <w:t xml:space="preserve"> </w:t>
            </w:r>
            <w:r w:rsidRPr="00DA2CE1">
              <w:t>– Einführung in Bar- und QR-Codes</w:t>
            </w:r>
            <w:r w:rsidR="00AE5273">
              <w:t>.</w:t>
            </w:r>
          </w:p>
        </w:tc>
        <w:tc>
          <w:tcPr>
            <w:tcW w:w="567" w:type="dxa"/>
          </w:tcPr>
          <w:p w14:paraId="46ACDF0E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52" w:type="dxa"/>
          </w:tcPr>
          <w:p w14:paraId="70F601E9" w14:textId="77777777" w:rsidR="002B244D" w:rsidRPr="00DA2CE1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2CE1">
              <w:t xml:space="preserve">Bei Interesse einen Feedback-Fragebogen erstellen, um Rückmeldung durch </w:t>
            </w:r>
            <w:r>
              <w:t>L</w:t>
            </w:r>
            <w:r w:rsidRPr="00DA2CE1">
              <w:t xml:space="preserve"> zu erhalten</w:t>
            </w:r>
            <w:r w:rsidR="00AE5273">
              <w:t>.</w:t>
            </w:r>
          </w:p>
        </w:tc>
      </w:tr>
    </w:tbl>
    <w:p w14:paraId="2657CB9D" w14:textId="77777777" w:rsidR="002B244D" w:rsidRDefault="002B244D" w:rsidP="002B244D"/>
    <w:p w14:paraId="112B116B" w14:textId="18F5F151" w:rsidR="002B244D" w:rsidRDefault="002B244D" w:rsidP="002B244D">
      <w:pPr>
        <w:spacing w:line="259" w:lineRule="auto"/>
      </w:pPr>
      <w:r>
        <w:br w:type="page"/>
      </w:r>
    </w:p>
    <w:p w14:paraId="3C47DF02" w14:textId="3CF30A21" w:rsidR="002B244D" w:rsidRPr="002B244D" w:rsidRDefault="002B244D" w:rsidP="00466B52">
      <w:pPr>
        <w:pStyle w:val="Heading1"/>
        <w:tabs>
          <w:tab w:val="left" w:pos="5344"/>
        </w:tabs>
      </w:pPr>
      <w:r w:rsidRPr="002B244D">
        <w:lastRenderedPageBreak/>
        <w:t>Exkursion durchführen</w:t>
      </w:r>
      <w:r w:rsidR="00466B52">
        <w:tab/>
      </w:r>
    </w:p>
    <w:p w14:paraId="2C431EDA" w14:textId="22A54745" w:rsidR="002B244D" w:rsidRDefault="002B244D" w:rsidP="002B244D">
      <w:r>
        <w:t xml:space="preserve">Das folgende </w:t>
      </w:r>
      <w:r w:rsidRPr="00DA2CE1">
        <w:t>Schaubild</w:t>
      </w:r>
      <w:r>
        <w:t xml:space="preserve"> gibt Ihnen einen Überblick über den zeitlichen Ablauf der Exkursion. Diese kann je nach Betriebsgröße angepasst werden.</w:t>
      </w:r>
      <w:r w:rsidR="00BC1026">
        <w:rPr>
          <w:noProof/>
        </w:rPr>
        <w:drawing>
          <wp:inline distT="0" distB="0" distL="0" distR="0" wp14:anchorId="39ABE7AD" wp14:editId="1B74297A">
            <wp:extent cx="5615940" cy="2520315"/>
            <wp:effectExtent l="0" t="0" r="381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etriebsbesichtigung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165B" w14:textId="77777777" w:rsidR="002B244D" w:rsidRPr="002B45C8" w:rsidRDefault="002B244D" w:rsidP="002B45C8">
      <w:pPr>
        <w:pStyle w:val="Heading1"/>
      </w:pPr>
      <w:r w:rsidRPr="002B45C8">
        <w:t>Informationen für Unternehmensvertreterinnen und -vertreter</w:t>
      </w:r>
    </w:p>
    <w:tbl>
      <w:tblPr>
        <w:tblStyle w:val="Glossar"/>
        <w:tblpPr w:leftFromText="141" w:rightFromText="141" w:vertAnchor="text" w:horzAnchor="margin" w:tblpY="87"/>
        <w:tblW w:w="8780" w:type="dxa"/>
        <w:tblLayout w:type="fixed"/>
        <w:tblLook w:val="04A0" w:firstRow="1" w:lastRow="0" w:firstColumn="1" w:lastColumn="0" w:noHBand="0" w:noVBand="1"/>
      </w:tblPr>
      <w:tblGrid>
        <w:gridCol w:w="1126"/>
        <w:gridCol w:w="1878"/>
        <w:gridCol w:w="5776"/>
      </w:tblGrid>
      <w:tr w:rsidR="002B244D" w:rsidRPr="005E3A35" w14:paraId="4C510D80" w14:textId="77777777" w:rsidTr="002B2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62D8866F" w14:textId="77777777" w:rsidR="002B244D" w:rsidRPr="005E3A35" w:rsidRDefault="002B244D" w:rsidP="00AE5273">
            <w:r w:rsidRPr="005E3A35">
              <w:t>Zeit</w:t>
            </w:r>
          </w:p>
        </w:tc>
        <w:tc>
          <w:tcPr>
            <w:tcW w:w="1878" w:type="dxa"/>
          </w:tcPr>
          <w:p w14:paraId="27AA4763" w14:textId="72E0D98B" w:rsidR="00AE5273" w:rsidRDefault="002B244D" w:rsidP="00AE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Sozialform/</w:t>
            </w:r>
          </w:p>
          <w:p w14:paraId="4A816C7E" w14:textId="79F07832" w:rsidR="002B244D" w:rsidRPr="005E3A35" w:rsidRDefault="002B244D" w:rsidP="00AE52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Lehrerimpuls</w:t>
            </w:r>
          </w:p>
        </w:tc>
        <w:tc>
          <w:tcPr>
            <w:tcW w:w="5776" w:type="dxa"/>
          </w:tcPr>
          <w:p w14:paraId="622BFB35" w14:textId="496D9411" w:rsidR="002B244D" w:rsidRPr="005E3A35" w:rsidRDefault="002B244D" w:rsidP="00F276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Inhalt/Unterrichtsgeschehen</w:t>
            </w:r>
          </w:p>
        </w:tc>
      </w:tr>
      <w:tr w:rsidR="002B244D" w:rsidRPr="005E3A35" w14:paraId="46CA08DD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5C7FBAE5" w14:textId="77777777" w:rsidR="002B244D" w:rsidRPr="005E3A35" w:rsidRDefault="002B244D" w:rsidP="00AE5273">
            <w:pPr>
              <w:jc w:val="center"/>
            </w:pPr>
            <w:r w:rsidRPr="005E3A35">
              <w:t xml:space="preserve">15 </w:t>
            </w:r>
            <w:r>
              <w:t>M</w:t>
            </w:r>
            <w:r w:rsidRPr="005E3A35">
              <w:t>in</w:t>
            </w:r>
            <w:r>
              <w:t>.</w:t>
            </w:r>
          </w:p>
        </w:tc>
        <w:tc>
          <w:tcPr>
            <w:tcW w:w="1878" w:type="dxa"/>
          </w:tcPr>
          <w:p w14:paraId="2B31C367" w14:textId="3E431F5C" w:rsidR="002B244D" w:rsidRPr="005E3A35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3A35">
              <w:t>Vortrag</w:t>
            </w:r>
          </w:p>
        </w:tc>
        <w:tc>
          <w:tcPr>
            <w:tcW w:w="5776" w:type="dxa"/>
          </w:tcPr>
          <w:p w14:paraId="2F220296" w14:textId="29AC49A4" w:rsidR="002B244D" w:rsidRPr="005E3A35" w:rsidRDefault="002B244D" w:rsidP="00F12F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3A35">
              <w:t>Begrüßung der Schulklasse, Vorstellung des Unternehmens, ggf. mit Präs</w:t>
            </w:r>
            <w:r>
              <w:t>entation</w:t>
            </w:r>
            <w:r w:rsidR="00AE5273">
              <w:t>. G</w:t>
            </w:r>
            <w:r>
              <w:t>ehen Sie im Vorfeld I</w:t>
            </w:r>
            <w:r w:rsidRPr="005E3A35">
              <w:t xml:space="preserve">hre Unternehmenspräsentation durch und achten Sie auf schwierige Fremdwörter oder Fachbegriffe, diese sollten </w:t>
            </w:r>
            <w:r w:rsidR="00456D83">
              <w:t>S</w:t>
            </w:r>
            <w:r w:rsidRPr="005E3A35">
              <w:t>ie währen</w:t>
            </w:r>
            <w:r w:rsidR="00AE5273">
              <w:t>d</w:t>
            </w:r>
            <w:r w:rsidRPr="005E3A35">
              <w:t xml:space="preserve"> der Präsentation den </w:t>
            </w:r>
            <w:proofErr w:type="spellStart"/>
            <w:r w:rsidR="00456D83">
              <w:t>SuS</w:t>
            </w:r>
            <w:proofErr w:type="spellEnd"/>
            <w:r w:rsidR="00456D83">
              <w:t xml:space="preserve"> </w:t>
            </w:r>
            <w:r w:rsidRPr="005E3A35">
              <w:t>erklären</w:t>
            </w:r>
            <w:r w:rsidR="00AE5273">
              <w:t>.</w:t>
            </w:r>
          </w:p>
        </w:tc>
      </w:tr>
      <w:tr w:rsidR="002B244D" w:rsidRPr="005E3A35" w14:paraId="4050CB3B" w14:textId="77777777" w:rsidTr="002B244D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4FC2CDFE" w14:textId="647E6207" w:rsidR="002B244D" w:rsidRPr="005E3A35" w:rsidRDefault="002B244D" w:rsidP="00AE5273">
            <w:pPr>
              <w:jc w:val="center"/>
            </w:pPr>
            <w:r w:rsidRPr="005E3A35">
              <w:t>20</w:t>
            </w:r>
            <w:r w:rsidR="00AE5273">
              <w:t>-</w:t>
            </w:r>
            <w:r w:rsidRPr="005E3A35">
              <w:t xml:space="preserve">50 </w:t>
            </w:r>
            <w:r>
              <w:t>M</w:t>
            </w:r>
            <w:r w:rsidRPr="005E3A35">
              <w:t>in</w:t>
            </w:r>
            <w:r>
              <w:t>.</w:t>
            </w:r>
          </w:p>
        </w:tc>
        <w:tc>
          <w:tcPr>
            <w:tcW w:w="1878" w:type="dxa"/>
          </w:tcPr>
          <w:p w14:paraId="7F655C97" w14:textId="77777777" w:rsidR="002B244D" w:rsidRPr="005E3A35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Vortrag</w:t>
            </w:r>
          </w:p>
        </w:tc>
        <w:tc>
          <w:tcPr>
            <w:tcW w:w="5776" w:type="dxa"/>
          </w:tcPr>
          <w:p w14:paraId="6E9E0C75" w14:textId="2B8CAC85" w:rsidR="002B244D" w:rsidRPr="005E3A35" w:rsidRDefault="00456D83" w:rsidP="00F12F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5E3A35">
              <w:t>erhalten eine Führung durch das Unternehmen, dabei wird insbesondere auf die Bedeutung von Codes (Barcodes oder QR-Codes) eingegangen: Wo kommen sie im Unternehmen überall zum Einsatz, welche Bedeutung hatte die Einführung von Codes, welche Probleme gibt es, wie könnte die Zukunft aussehen,</w:t>
            </w:r>
            <w:r w:rsidR="00F276DE">
              <w:t xml:space="preserve"> </w:t>
            </w:r>
            <w:r w:rsidR="002B244D" w:rsidRPr="005E3A35">
              <w:t>…</w:t>
            </w:r>
          </w:p>
        </w:tc>
      </w:tr>
      <w:tr w:rsidR="002B244D" w:rsidRPr="005E3A35" w14:paraId="4D37DFF4" w14:textId="77777777" w:rsidTr="002B2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76917178" w14:textId="14A474ED" w:rsidR="002B244D" w:rsidRPr="005E3A35" w:rsidRDefault="002B244D" w:rsidP="00AE5273">
            <w:pPr>
              <w:jc w:val="center"/>
            </w:pPr>
            <w:r w:rsidRPr="005E3A35">
              <w:t>20</w:t>
            </w:r>
            <w:r w:rsidR="00AE5273">
              <w:t>-</w:t>
            </w:r>
            <w:r w:rsidRPr="005E3A35">
              <w:t xml:space="preserve">40 </w:t>
            </w:r>
            <w:r>
              <w:t>M</w:t>
            </w:r>
            <w:r w:rsidRPr="005E3A35">
              <w:t>in.</w:t>
            </w:r>
          </w:p>
        </w:tc>
        <w:tc>
          <w:tcPr>
            <w:tcW w:w="1878" w:type="dxa"/>
          </w:tcPr>
          <w:p w14:paraId="44BAFD08" w14:textId="77777777" w:rsidR="002B244D" w:rsidRPr="005E3A35" w:rsidRDefault="002B244D" w:rsidP="00AE52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3A35">
              <w:t>Gruppenarbeit</w:t>
            </w:r>
          </w:p>
        </w:tc>
        <w:tc>
          <w:tcPr>
            <w:tcW w:w="5776" w:type="dxa"/>
          </w:tcPr>
          <w:p w14:paraId="548A003C" w14:textId="5D680452" w:rsidR="002B244D" w:rsidRPr="005E3A35" w:rsidRDefault="00456D83" w:rsidP="00F12F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5E3A35">
              <w:t xml:space="preserve">bekommen die Gelegenheit, selbst aktiv </w:t>
            </w:r>
            <w:r>
              <w:t xml:space="preserve">zu werden und einen Scanner </w:t>
            </w:r>
            <w:r w:rsidR="002B244D" w:rsidRPr="005E3A35">
              <w:t xml:space="preserve">auszuprobieren. Sollten </w:t>
            </w:r>
            <w:r>
              <w:t>S</w:t>
            </w:r>
            <w:r w:rsidR="002B244D" w:rsidRPr="005E3A35">
              <w:t xml:space="preserve">ie dafür keine Möglichkeit </w:t>
            </w:r>
            <w:r>
              <w:t>in Ihrem Betrieb</w:t>
            </w:r>
            <w:r w:rsidR="002B244D" w:rsidRPr="005E3A35">
              <w:t xml:space="preserve"> haben, tauschen Sie sich im Vorfeld mit </w:t>
            </w:r>
            <w:r>
              <w:t xml:space="preserve">L </w:t>
            </w:r>
            <w:r w:rsidR="002B244D" w:rsidRPr="005E3A35">
              <w:t>über mögliche Aufgaben aus.</w:t>
            </w:r>
          </w:p>
        </w:tc>
      </w:tr>
      <w:tr w:rsidR="002B244D" w:rsidRPr="005E3A35" w14:paraId="348B4D86" w14:textId="77777777" w:rsidTr="002B244D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73976B87" w14:textId="77777777" w:rsidR="002B244D" w:rsidRPr="005E3A35" w:rsidRDefault="002B244D" w:rsidP="00AE5273">
            <w:pPr>
              <w:jc w:val="center"/>
            </w:pPr>
            <w:r w:rsidRPr="005E3A35">
              <w:t xml:space="preserve">20 </w:t>
            </w:r>
            <w:r>
              <w:t>M</w:t>
            </w:r>
            <w:r w:rsidRPr="005E3A35">
              <w:t>in</w:t>
            </w:r>
            <w:r>
              <w:t>.</w:t>
            </w:r>
          </w:p>
        </w:tc>
        <w:tc>
          <w:tcPr>
            <w:tcW w:w="1878" w:type="dxa"/>
          </w:tcPr>
          <w:p w14:paraId="13051CB9" w14:textId="77777777" w:rsidR="00AE5273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Plenum/</w:t>
            </w:r>
          </w:p>
          <w:p w14:paraId="462B904A" w14:textId="7A7AB17A" w:rsidR="002B244D" w:rsidRPr="005E3A35" w:rsidRDefault="002B244D" w:rsidP="00AE52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3A35">
              <w:t>Abschlussphase</w:t>
            </w:r>
          </w:p>
        </w:tc>
        <w:tc>
          <w:tcPr>
            <w:tcW w:w="5776" w:type="dxa"/>
          </w:tcPr>
          <w:p w14:paraId="104B51BC" w14:textId="3856C97B" w:rsidR="002B244D" w:rsidRPr="005E3A35" w:rsidRDefault="00456D83" w:rsidP="00F12F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5E3A35">
              <w:t>haben die Möglichkeit</w:t>
            </w:r>
            <w:r>
              <w:t>,</w:t>
            </w:r>
            <w:r w:rsidR="002B244D" w:rsidRPr="005E3A35">
              <w:t xml:space="preserve"> offene Fragen zu klären</w:t>
            </w:r>
            <w:r w:rsidR="00AE5273">
              <w:t xml:space="preserve"> und</w:t>
            </w:r>
            <w:r w:rsidR="002B244D" w:rsidRPr="005E3A35">
              <w:t xml:space="preserve"> </w:t>
            </w:r>
            <w:r w:rsidR="00AE5273">
              <w:t xml:space="preserve">die </w:t>
            </w:r>
            <w:r w:rsidR="002B244D" w:rsidRPr="005E3A35">
              <w:t xml:space="preserve">Erkundung Revue passieren </w:t>
            </w:r>
            <w:r w:rsidR="00AE5273">
              <w:t xml:space="preserve">zu </w:t>
            </w:r>
            <w:r w:rsidR="002B244D" w:rsidRPr="005E3A35">
              <w:t>lassen</w:t>
            </w:r>
            <w:r w:rsidR="00AE5273">
              <w:t>.</w:t>
            </w:r>
            <w:r w:rsidR="002B244D" w:rsidRPr="005E3A35">
              <w:t xml:space="preserve"> Feedback wird gegeben, </w:t>
            </w:r>
            <w:r w:rsidR="002B244D">
              <w:t>s</w:t>
            </w:r>
            <w:r w:rsidR="002B244D" w:rsidRPr="005E3A35">
              <w:t xml:space="preserve">owohl von </w:t>
            </w:r>
            <w:r w:rsidR="00AE5273">
              <w:t>UV</w:t>
            </w:r>
            <w:r w:rsidR="00AE5273" w:rsidRPr="005E3A35">
              <w:t xml:space="preserve"> </w:t>
            </w:r>
            <w:r w:rsidR="002B244D" w:rsidRPr="005E3A35">
              <w:t>an</w:t>
            </w:r>
            <w:r w:rsidR="002B45C8">
              <w:t xml:space="preserve"> </w:t>
            </w:r>
            <w:proofErr w:type="spellStart"/>
            <w:r>
              <w:t>SuS</w:t>
            </w:r>
            <w:proofErr w:type="spellEnd"/>
            <w:r w:rsidR="002B244D" w:rsidRPr="005E3A35">
              <w:t xml:space="preserve"> als auch von </w:t>
            </w:r>
            <w:proofErr w:type="spellStart"/>
            <w:r>
              <w:t>SuS</w:t>
            </w:r>
            <w:proofErr w:type="spellEnd"/>
            <w:r w:rsidR="002B45C8" w:rsidRPr="005E3A35">
              <w:t xml:space="preserve"> </w:t>
            </w:r>
            <w:r w:rsidR="002B244D" w:rsidRPr="005E3A35">
              <w:t xml:space="preserve">an </w:t>
            </w:r>
            <w:r w:rsidR="00AE5273">
              <w:t>UV.</w:t>
            </w:r>
          </w:p>
        </w:tc>
      </w:tr>
    </w:tbl>
    <w:p w14:paraId="5F29D84F" w14:textId="77777777" w:rsidR="00451A0F" w:rsidRPr="00864BD5" w:rsidRDefault="00451A0F" w:rsidP="00AB6E3D"/>
    <w:sectPr w:rsidR="00451A0F" w:rsidRPr="00864BD5" w:rsidSect="00AB6E3D">
      <w:headerReference w:type="default" r:id="rId9"/>
      <w:footerReference w:type="default" r:id="rId10"/>
      <w:pgSz w:w="11906" w:h="16838"/>
      <w:pgMar w:top="1134" w:right="1531" w:bottom="568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D55813" w14:textId="77777777" w:rsidR="001848D1" w:rsidRDefault="001848D1" w:rsidP="00DD6851">
      <w:r>
        <w:separator/>
      </w:r>
    </w:p>
  </w:endnote>
  <w:endnote w:type="continuationSeparator" w:id="0">
    <w:p w14:paraId="7A720DC8" w14:textId="77777777" w:rsidR="001848D1" w:rsidRDefault="001848D1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E0365" w14:textId="5F8321AE" w:rsidR="00AE5273" w:rsidRPr="0063631F" w:rsidRDefault="001C7C9B" w:rsidP="00F12F41">
    <w:pPr>
      <w:pStyle w:val="Header"/>
      <w:tabs>
        <w:tab w:val="clear" w:pos="4536"/>
        <w:tab w:val="clear" w:pos="9072"/>
        <w:tab w:val="right" w:pos="5954"/>
      </w:tabs>
      <w:ind w:right="-2637"/>
      <w:rPr>
        <w:i/>
        <w:sz w:val="18"/>
      </w:rPr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10B3CFB9" wp14:editId="37502706">
              <wp:simplePos x="0" y="0"/>
              <wp:positionH relativeFrom="column">
                <wp:posOffset>6010275</wp:posOffset>
              </wp:positionH>
              <wp:positionV relativeFrom="paragraph">
                <wp:posOffset>-4476115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17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05EB5" w14:textId="77777777" w:rsidR="001C7C9B" w:rsidRDefault="001C7C9B" w:rsidP="001C7C9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Grafik 1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B3CFB9" id="Gruppieren 27" o:spid="_x0000_s1028" style="position:absolute;margin-left:473.25pt;margin-top:-352.45pt;width:25.9pt;height:322.55pt;z-index:251697152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6jM2AMAAN8IAAAOAAAAZHJzL2Uyb0RvYy54bWykVttu4zYQfS/Q&#10;fyD0nsjyRZaNyIttEgcLbNugm34ARVEWEYpkSdpy+vUdDiXHTnbbxdZBnOFtOHPmzGFuPhw7SQ7c&#10;OqFVmWTXk4RwxXQt1K5M/nzaXhUJcZ6qmkqteJm8cJd82Pz8001v1nyqWy1rbgk4UW7dmzJpvTfr&#10;NHWs5R1119pwBYuNth31MLS7tLa0B++dTKeTSZ722tbGasadg9m7uJhs0H/TcOZ/bxrHPZFlArF5&#10;/Lb4XYXvdHND1ztLTSvYEAb9gSg6KhRcenJ1Rz0leyveueoEs9rpxl8z3aW6aQTjmANkk03eZPNg&#10;9d5gLrt1vzMnmADaNzj9sFv22+HBmi/m0QISvdkBFjgKuRwb24W/ECU5ImQvJ8j40RMGk7NpsZoB&#10;sAyW5pNVPisWEVPWAvDvjrH2/hsHJ3kRDqbjtelFML0BerhXBNz/Q+BLSw1HYN0aEHi0RNTA3mVC&#10;FO2ApU+QXsNlTaYhpnA57AogEX/8RUPaGRbbmc+aPTui9G1L1Y5/tFb3Lac1hJdhNmdHox8XnFT9&#10;r7qGa+jea3QUkCZWAzuzHFgNH5wegL/KFstVUQDKAPJoI3FPVZgXRb4ayjCU5BxMujbW+QeuOxKM&#10;MrHQGHgFPXx2Pm4dt4SSOy1FvRVS4sDuqltpyYFCE23xM5TqYptUpC+T1WK6QM9Kh/MYZic8NLkU&#10;XZkUMTucDkjdqxptT4WMNjBAKiBCgC6gFXHzx+qIRTpVpNL1C2CJqEHmoEGQV6vt3wnpoZ/LxP21&#10;p5YnRH5SUI9VNp/DNo+D+WI5hYE9X6nOV6hi4KpMfEKieetRNAIcSn+EujUCYQtRxkiGkIGlmxsj&#10;2Bp+h4YF6x1d/1vY4JTfh/ijOHbf5aOj9nlvrkBbDPWiElL4F9RJKEkISh0eBQuYhsEZ80GlI/Mf&#10;LG3EM8mwGcdN8QiQSLA3hHcGiDSS/XJ7GoYX91VSmJFTwR4yA2DfqNlXwIlKeafZvuPKR+m3XEKS&#10;WrlWGAfVXPOu4jWQ+1Md+5NJGxszlA0GW6tR0NwFoe+38DMQ+mwTmE/6Pf3j7jBPpWlpbAp8R4C4&#10;g2OUseE8zIL1Gka91x5eQnQcHjl+O3YWZQxSm2HzuJbWPPqeL4IcYJM46kE44nQ2G+fDvaOn4Db0&#10;8clp30LvDcmdroYTAX+MwVvuWRvMBtr1DygnXBVcjgtYx9fSharGtoxK/W+ylS/mQKSgWrN8tcpW&#10;s5jGqFr5fLmE1PDtyOb5ZDHCOD48oyJ9p2idFAdDjkGiCTFjd+IritkNL354ps/HuOv1/5LNP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0QpRZuMAAAAMAQAADwAAAGRycy9kb3ducmV2Lnht&#10;bEyPwU7DMAyG70i8Q2Qkbltato6mNJ2mCThNk9iQELes8dpqTVI1Wdu9PeYER9uffn9/vp5Mywbs&#10;feOshHgeAUNbOt3YSsLn8W2WAvNBWa1aZ1HCDT2si/u7XGXajfYDh0OoGIVYnykJdQhdxrkvazTK&#10;z12Hlm5n1xsVaOwrrns1Urhp+VMUrbhRjaUPtepwW2N5OVyNhPdRjZtF/DrsLuft7fuY7L92MUr5&#10;+DBtXoAFnMIfDL/6pA4FOZ3c1WrPWgliuUoIlTB7jpYCGCFCpAtgJ1olIgVe5Px/ieIH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JrqMzYAwAA3wgAAA4AAAAAAAAA&#10;AAAAAAAAPQIAAGRycy9lMm9Eb2MueG1sUEsBAi0ACgAAAAAAAAAhAPIO7vmRvR0Akb0dABQAAAAA&#10;AAAAAAAAAAAAQQYAAGRycy9tZWRpYS9pbWFnZTEuanBnUEsBAi0AFAAGAAgAAAAhANEKUWbjAAAA&#10;DA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+OMxAAAANsAAAAPAAAAZHJzL2Rvd25yZXYueG1sRE9Na8JA&#10;EL0L/Q/LFHoR3bQUo9FVRGrbXASjCLkN2TEJZmdDdtW0v75bKPQ2j/c5i1VvGnGjztWWFTyPIxDE&#10;hdU1lwqOh+1oCsJ5ZI2NZVLwRQ5Wy4fBAhNt77ynW+ZLEULYJaig8r5NpHRFRQbd2LbEgTvbzqAP&#10;sCul7vAewk0jX6JoIg3WHBoqbGlTUXHJrkZB/LGb5H5jvuv8PUpnb0OTtq8npZ4e+/UchKfe/4v/&#10;3J86zI/h95dwgFz+AAAA//8DAFBLAQItABQABgAIAAAAIQDb4fbL7gAAAIUBAAATAAAAAAAAAAAA&#10;AAAAAAAAAABbQ29udGVudF9UeXBlc10ueG1sUEsBAi0AFAAGAAgAAAAhAFr0LFu/AAAAFQEAAAsA&#10;AAAAAAAAAAAAAAAAHwEAAF9yZWxzLy5yZWxzUEsBAi0AFAAGAAgAAAAhAA7v44zEAAAA2wAAAA8A&#10;AAAAAAAAAAAAAAAABwIAAGRycy9kb3ducmV2LnhtbFBLBQYAAAAAAwADALcAAAD4AgAAAAA=&#10;" stroked="f">
                <v:textbox>
                  <w:txbxContent>
                    <w:p w14:paraId="3B505EB5" w14:textId="77777777" w:rsidR="001C7C9B" w:rsidRDefault="001C7C9B" w:rsidP="001C7C9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8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67g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1j5RQbQ6z8AAAD//wMAUEsBAi0AFAAGAAgAAAAhANvh9svuAAAAhQEAABMAAAAAAAAAAAAA&#10;AAAAAAAAAFtDb250ZW50X1R5cGVzXS54bWxQSwECLQAUAAYACAAAACEAWvQsW78AAAAVAQAACwAA&#10;AAAAAAAAAAAAAAAfAQAAX3JlbHMvLnJlbHNQSwECLQAUAAYACAAAACEA8nOu4M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AE5273"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7D08DBE9" wp14:editId="57663227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1" name="Gerade Verbindung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F4432C5" id="Gerade Verbindung 1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+QnzAEAAAYEAAAOAAAAZHJzL2Uyb0RvYy54bWysU8tu2zAQvBfoPxC815LcxgkEyzkkSC99&#10;BE37AQy5tAjwBZKx5L/vkpLlIC0KNMiFIpc7uzOj5fZ6NJocIETlbEebVU0JWO6EsvuO/vp59+GK&#10;kpiYFUw7Cx09QqTXu/fvtoNvYe16pwUEgkVsbAff0T4l31ZV5D0YFlfOg8VL6YJhCY9hX4nABqxu&#10;dLWu6001uCB8cBxixOjtdEl3pb6UwNN3KSMkojuK3FJZQ1kf81rttqzdB+Z7xWca7BUsDFMWmy6l&#10;blli5CmoP0oZxYOLTqYVd6ZyUioORQOqaeoXah565qFoQXOiX2yKb1eWfzvc2PuANgw+ttHfh6xi&#10;lMHkL/IjYzHruJgFYyIcgxeb+lNzuaGEn+6qM9CHmD6DMyRvOqqVzTpYyw5fYsJmmHpKyWFtydDR&#10;j1dNXZe06LQSd0rrfFlmAW50IAeGf5FxDjZtSp5+Ml+dmOKXFzWip9oLpHR6Vg37aovBs9iyS0cN&#10;E48fIIkSKK+ZiOQ5fNl7PXfRFrMzTCLTBTgr+Bdwzs9QKDP6P+AFUTo7mxawUdaFv9FOYzNTllP+&#10;yYFJd7bg0YljGYNiDQ5bcW5+GHman58L/Px8d78BAAD//wMAUEsDBBQABgAIAAAAIQCtU9zN3QAA&#10;AAkBAAAPAAAAZHJzL2Rvd25yZXYueG1sTI9BS8NAEIXvgv9hGcGLtJuohCXNppSC6EXF6sXbNjtN&#10;otnZkN2kqb/eEQQ9vnmPN98r1rPrxIRDaD1pSJcJCKTK25ZqDW+vdwsFIkRD1nSeUMMJA6zL87PC&#10;5NYf6QWnXawFl1DIjYYmxj6XMlQNOhOWvkdi7+AHZyLLoZZ2MEcud528TpJMOtMSf2hMj9sGq8/d&#10;6DR8KPw6ZVdP1UOdjO/3G3q+3T5OWl9ezJsViIhz/AvDDz6jQ8lMez+SDaJjnXJQwyJVPIl9pW4y&#10;EPvfiywL+X9B+Q0AAP//AwBQSwECLQAUAAYACAAAACEAtoM4kv4AAADhAQAAEwAAAAAAAAAAAAAA&#10;AAAAAAAAW0NvbnRlbnRfVHlwZXNdLnhtbFBLAQItABQABgAIAAAAIQA4/SH/1gAAAJQBAAALAAAA&#10;AAAAAAAAAAAAAC8BAABfcmVscy8ucmVsc1BLAQItABQABgAIAAAAIQAcu+QnzAEAAAYEAAAOAAAA&#10;AAAAAAAAAAAAAC4CAABkcnMvZTJvRG9jLnhtbFBLAQItABQABgAIAAAAIQCtU9zN3QAAAAkBAAAP&#10;AAAAAAAAAAAAAAAAACYEAABkcnMvZG93bnJldi54bWxQSwUGAAAAAAQABADzAAAAMAUAAAAA&#10;" strokecolor="#538135 [2409]" strokeweight="3pt">
              <v:stroke joinstyle="miter"/>
            </v:line>
          </w:pict>
        </mc:Fallback>
      </mc:AlternateContent>
    </w:r>
    <w:r w:rsidR="00AE5273" w:rsidRPr="00C140D3">
      <w:rPr>
        <w:sz w:val="6"/>
      </w:rPr>
      <w:t xml:space="preserve"> </w:t>
    </w:r>
    <w:r w:rsidR="00AE5273" w:rsidRPr="009F7C25">
      <w:rPr>
        <w:sz w:val="18"/>
      </w:rPr>
      <w:t>B3 –</w:t>
    </w:r>
    <w:r w:rsidR="00AE5273">
      <w:rPr>
        <w:sz w:val="18"/>
      </w:rPr>
      <w:t xml:space="preserve"> </w:t>
    </w:r>
    <w:r w:rsidR="00AE5273" w:rsidRPr="009F7C25">
      <w:rPr>
        <w:sz w:val="18"/>
      </w:rPr>
      <w:t>Codes</w:t>
    </w:r>
    <w:r w:rsidR="00F276DE">
      <w:rPr>
        <w:sz w:val="18"/>
      </w:rPr>
      <w:t xml:space="preserve"> </w:t>
    </w:r>
    <w:r w:rsidR="00F276DE">
      <w:rPr>
        <w:sz w:val="18"/>
      </w:rPr>
      <w:tab/>
      <w:t>zuletzt aktualisiert am 11.10.2022</w:t>
    </w:r>
    <w:r w:rsidR="00AE5273" w:rsidRPr="00C140D3">
      <w:rPr>
        <w:i/>
        <w:sz w:val="18"/>
      </w:rPr>
      <w:tab/>
    </w:r>
    <w:r w:rsidR="00F276DE">
      <w:rPr>
        <w:i/>
        <w:sz w:val="18"/>
      </w:rPr>
      <w:tab/>
    </w:r>
    <w:r w:rsidR="00AE5273" w:rsidRPr="00C140D3">
      <w:rPr>
        <w:sz w:val="18"/>
      </w:rPr>
      <w:t xml:space="preserve">Seite </w:t>
    </w:r>
    <w:r w:rsidR="00AE5273" w:rsidRPr="00C140D3">
      <w:rPr>
        <w:bCs w:val="0"/>
        <w:sz w:val="18"/>
      </w:rPr>
      <w:fldChar w:fldCharType="begin"/>
    </w:r>
    <w:r w:rsidR="00AE5273" w:rsidRPr="00C140D3">
      <w:rPr>
        <w:sz w:val="18"/>
      </w:rPr>
      <w:instrText>PAGE  \* Arabic  \* MERGEFORMAT</w:instrText>
    </w:r>
    <w:r w:rsidR="00AE5273" w:rsidRPr="00C140D3">
      <w:rPr>
        <w:bCs w:val="0"/>
        <w:sz w:val="18"/>
      </w:rPr>
      <w:fldChar w:fldCharType="separate"/>
    </w:r>
    <w:r w:rsidR="00793C61">
      <w:rPr>
        <w:sz w:val="18"/>
      </w:rPr>
      <w:t>2</w:t>
    </w:r>
    <w:r w:rsidR="00AE5273" w:rsidRPr="00C140D3">
      <w:rPr>
        <w:bCs w:val="0"/>
        <w:sz w:val="18"/>
      </w:rPr>
      <w:fldChar w:fldCharType="end"/>
    </w:r>
    <w:r w:rsidR="00AE5273" w:rsidRPr="00C140D3">
      <w:rPr>
        <w:sz w:val="18"/>
      </w:rPr>
      <w:t xml:space="preserve"> von </w:t>
    </w:r>
    <w:r w:rsidR="00AE5273" w:rsidRPr="00C140D3">
      <w:rPr>
        <w:sz w:val="18"/>
      </w:rPr>
      <w:fldChar w:fldCharType="begin"/>
    </w:r>
    <w:r w:rsidR="00AE5273" w:rsidRPr="00C140D3">
      <w:rPr>
        <w:sz w:val="18"/>
      </w:rPr>
      <w:instrText>NUMPAGES  \* Arabic  \* MERGEFORMAT</w:instrText>
    </w:r>
    <w:r w:rsidR="00AE5273" w:rsidRPr="00C140D3">
      <w:rPr>
        <w:sz w:val="18"/>
      </w:rPr>
      <w:fldChar w:fldCharType="separate"/>
    </w:r>
    <w:r w:rsidR="00793C61">
      <w:rPr>
        <w:sz w:val="18"/>
      </w:rPr>
      <w:t>2</w:t>
    </w:r>
    <w:r w:rsidR="00AE5273"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0EA9D" w14:textId="77777777" w:rsidR="001848D1" w:rsidRDefault="001848D1" w:rsidP="00DD6851">
      <w:r>
        <w:separator/>
      </w:r>
    </w:p>
  </w:footnote>
  <w:footnote w:type="continuationSeparator" w:id="0">
    <w:p w14:paraId="2218C714" w14:textId="77777777" w:rsidR="001848D1" w:rsidRDefault="001848D1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2E3F4" w14:textId="4D730219" w:rsidR="00AE5273" w:rsidRPr="00981BFA" w:rsidRDefault="00981BFA" w:rsidP="00981BFA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7CF09C5" wp14:editId="22DDB183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2927F7E" w14:textId="6B1A3D5D" w:rsidR="00981BFA" w:rsidRDefault="006F718D" w:rsidP="00981BFA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981BFA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981BFA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981BFA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466B52">
                            <w:rPr>
                              <w:b/>
                              <w:color w:val="FFFFFF" w:themeColor="background1"/>
                              <w:sz w:val="32"/>
                            </w:rPr>
                            <w:t>9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CF09C5" id="Rechteck 22" o:spid="_x0000_s1026" style="position:absolute;margin-left:200.7pt;margin-top:.5pt;width:240.95pt;height:26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miAIAAJEFAAAOAAAAZHJzL2Uyb0RvYy54bWysVMFu2zAMvQ/YPwi6r3bStN2COkXQosOA&#10;ri3WDj0rslQbkEVNUmJnXz9SdpysC3YYloNCieQj+Uzy8qprDNsoH2qwBZ+c5JwpK6Gs7WvBvz/f&#10;fvjIWYjClsKAVQXfqsCvFu/fXbZurqZQgSmVZwhiw7x1Ba9idPMsC7JSjQgn4JRFpQbfiIhX/5qV&#10;XrSI3phsmufnWQu+dB6kCgFfb3olXyR8rZWMD1oHFZkpOOYW0+nTuaIzW1yK+asXrqrlkIb4hywa&#10;UVsMOkLdiCjY2td/QDW19BBAxxMJTQZa11KlGrCaSf6mmqdKOJVqQXKCG2kK/w9W3m+e3KNHGloX&#10;5gFFqqLTvqF/zI91iaztSJbqIpP4eJqf5/jjTKLudJZPZ1NiM9t7Ox/iZwUNI6HgHj9G4khs7kLs&#10;TXcmFCyAqcvb2ph0oQZQ18azjcBPJ6RUNp4nd7NuvkLZv1+cUQo9VuoZcklJ/IZmLGFaIPTemF6y&#10;fclJilujyM7Yb0qzusQipyniiHyYzKRXVaJU/TOlcjyXBEjIGuOP2APAsUInQ0mDPbmq1Myjc/63&#10;xPoSR48UGWwcnZvagj8GYOIYubffkdRTQyzFbtUhPokrKLePnnnopyo4eVvjl74TIT4Kj2OEzYGr&#10;IT7goQ20BYdB4qwC//PYO9ljd6OWsxbHsuDhx1p4xZn5YrHvP01mM5rjdJmdXUzx4g81q0ONXTfX&#10;gO0zwSXkZBLJPpqdqD00L7hBlhQVVcJKjF1wGf3uch37dYE7SKrlMpnh7DoR7+yTkwROBFMnP3cv&#10;wruh3SMOyj3sRljM33R9b0ueFpbrCLpOI7HndaAe5z7187CjaLEc3pPVfpMufgEAAP//AwBQSwME&#10;FAAGAAgAAAAhAFtm9hTcAAAACAEAAA8AAABkcnMvZG93bnJldi54bWxMj8FOwzAQRO9I/IO1SNyo&#10;XZKWKI1TISSOgEirnjexiaPGdhS7qfl7lhMcV280+6baJzuyRc9h8E7CeiWAadd5NbhewvHw+lAA&#10;CxGdwtE7LeFbB9jXtzcVlspf3ademtgzKnGhRAkmxqnkPHRGWwwrP2lH7MvPFiOdc8/VjFcqtyN/&#10;FGLLLQ6OPhic9IvR3bm5WAlL/vQhxkIc2k1zxDa9m9NblqS8v0vPO2BRp/gXhl99UoeanFp/cSqw&#10;UUIu1jlFCdAk4kWRZcBaCZt8C7yu+P8B9Q8AAAD//wMAUEsBAi0AFAAGAAgAAAAhALaDOJL+AAAA&#10;4QEAABMAAAAAAAAAAAAAAAAAAAAAAFtDb250ZW50X1R5cGVzXS54bWxQSwECLQAUAAYACAAAACEA&#10;OP0h/9YAAACUAQAACwAAAAAAAAAAAAAAAAAvAQAAX3JlbHMvLnJlbHNQSwECLQAUAAYACAAAACEA&#10;hApbJogCAACRBQAADgAAAAAAAAAAAAAAAAAuAgAAZHJzL2Uyb0RvYy54bWxQSwECLQAUAAYACAAA&#10;ACEAW2b2FNwAAAAIAQAADwAAAAAAAAAAAAAAAADiBAAAZHJzL2Rvd25yZXYueG1sUEsFBgAAAAAE&#10;AAQA8wAAAOsFAAAAAA==&#10;" fillcolor="#538135 [2409]" stroked="f" strokeweight="1pt">
              <v:textbox>
                <w:txbxContent>
                  <w:p w14:paraId="32927F7E" w14:textId="6B1A3D5D" w:rsidR="00981BFA" w:rsidRDefault="006F718D" w:rsidP="00981BFA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981BFA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981BFA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981BFA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466B52">
                      <w:rPr>
                        <w:b/>
                        <w:color w:val="FFFFFF" w:themeColor="background1"/>
                        <w:sz w:val="32"/>
                      </w:rPr>
                      <w:t>9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CD6DA77" wp14:editId="0987FEF8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31C3CA" w14:textId="77777777" w:rsidR="00981BFA" w:rsidRPr="008D5655" w:rsidRDefault="00981BFA" w:rsidP="00981BFA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D6DA77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3931C3CA" w14:textId="77777777" w:rsidR="00981BFA" w:rsidRPr="008D5655" w:rsidRDefault="00981BFA" w:rsidP="00981BFA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016799"/>
    <w:multiLevelType w:val="hybridMultilevel"/>
    <w:tmpl w:val="27E4A5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03252B"/>
    <w:multiLevelType w:val="hybridMultilevel"/>
    <w:tmpl w:val="468CB9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C9277A"/>
    <w:multiLevelType w:val="hybridMultilevel"/>
    <w:tmpl w:val="677C69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1790301">
    <w:abstractNumId w:val="27"/>
  </w:num>
  <w:num w:numId="2" w16cid:durableId="35544708">
    <w:abstractNumId w:val="5"/>
  </w:num>
  <w:num w:numId="3" w16cid:durableId="94175990">
    <w:abstractNumId w:val="5"/>
  </w:num>
  <w:num w:numId="4" w16cid:durableId="2005744572">
    <w:abstractNumId w:val="5"/>
  </w:num>
  <w:num w:numId="5" w16cid:durableId="682902868">
    <w:abstractNumId w:val="5"/>
  </w:num>
  <w:num w:numId="6" w16cid:durableId="1445079005">
    <w:abstractNumId w:val="5"/>
  </w:num>
  <w:num w:numId="7" w16cid:durableId="1674719602">
    <w:abstractNumId w:val="5"/>
  </w:num>
  <w:num w:numId="8" w16cid:durableId="425417895">
    <w:abstractNumId w:val="5"/>
  </w:num>
  <w:num w:numId="9" w16cid:durableId="1243032115">
    <w:abstractNumId w:val="5"/>
  </w:num>
  <w:num w:numId="10" w16cid:durableId="1444348476">
    <w:abstractNumId w:val="5"/>
  </w:num>
  <w:num w:numId="11" w16cid:durableId="1461606222">
    <w:abstractNumId w:val="5"/>
  </w:num>
  <w:num w:numId="12" w16cid:durableId="2122411906">
    <w:abstractNumId w:val="6"/>
  </w:num>
  <w:num w:numId="13" w16cid:durableId="187570020">
    <w:abstractNumId w:val="4"/>
  </w:num>
  <w:num w:numId="14" w16cid:durableId="1852375896">
    <w:abstractNumId w:val="15"/>
  </w:num>
  <w:num w:numId="15" w16cid:durableId="1045108407">
    <w:abstractNumId w:val="20"/>
  </w:num>
  <w:num w:numId="16" w16cid:durableId="450436928">
    <w:abstractNumId w:val="13"/>
  </w:num>
  <w:num w:numId="17" w16cid:durableId="933509956">
    <w:abstractNumId w:val="24"/>
  </w:num>
  <w:num w:numId="18" w16cid:durableId="119804030">
    <w:abstractNumId w:val="9"/>
  </w:num>
  <w:num w:numId="19" w16cid:durableId="289286623">
    <w:abstractNumId w:val="3"/>
  </w:num>
  <w:num w:numId="20" w16cid:durableId="2110157999">
    <w:abstractNumId w:val="11"/>
  </w:num>
  <w:num w:numId="21" w16cid:durableId="175656563">
    <w:abstractNumId w:val="26"/>
  </w:num>
  <w:num w:numId="22" w16cid:durableId="152184285">
    <w:abstractNumId w:val="18"/>
  </w:num>
  <w:num w:numId="23" w16cid:durableId="1555431841">
    <w:abstractNumId w:val="17"/>
  </w:num>
  <w:num w:numId="24" w16cid:durableId="1356157684">
    <w:abstractNumId w:val="0"/>
  </w:num>
  <w:num w:numId="25" w16cid:durableId="29570989">
    <w:abstractNumId w:val="22"/>
  </w:num>
  <w:num w:numId="26" w16cid:durableId="571239161">
    <w:abstractNumId w:val="25"/>
  </w:num>
  <w:num w:numId="27" w16cid:durableId="545530458">
    <w:abstractNumId w:val="2"/>
  </w:num>
  <w:num w:numId="28" w16cid:durableId="1319771931">
    <w:abstractNumId w:val="12"/>
  </w:num>
  <w:num w:numId="29" w16cid:durableId="1960914110">
    <w:abstractNumId w:val="8"/>
  </w:num>
  <w:num w:numId="30" w16cid:durableId="338001635">
    <w:abstractNumId w:val="16"/>
  </w:num>
  <w:num w:numId="31" w16cid:durableId="1660113333">
    <w:abstractNumId w:val="23"/>
  </w:num>
  <w:num w:numId="32" w16cid:durableId="119996992">
    <w:abstractNumId w:val="10"/>
  </w:num>
  <w:num w:numId="33" w16cid:durableId="77870892">
    <w:abstractNumId w:val="7"/>
  </w:num>
  <w:num w:numId="34" w16cid:durableId="1660425075">
    <w:abstractNumId w:val="21"/>
  </w:num>
  <w:num w:numId="35" w16cid:durableId="642541470">
    <w:abstractNumId w:val="1"/>
  </w:num>
  <w:num w:numId="36" w16cid:durableId="673656183">
    <w:abstractNumId w:val="19"/>
  </w:num>
  <w:num w:numId="37" w16cid:durableId="1537738214">
    <w:abstractNumId w:val="5"/>
  </w:num>
  <w:num w:numId="38" w16cid:durableId="635137031">
    <w:abstractNumId w:val="5"/>
  </w:num>
  <w:num w:numId="39" w16cid:durableId="176102581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D7095"/>
    <w:rsid w:val="000F0FCD"/>
    <w:rsid w:val="001155C5"/>
    <w:rsid w:val="00152FC3"/>
    <w:rsid w:val="001848D1"/>
    <w:rsid w:val="001C7C9B"/>
    <w:rsid w:val="0020211D"/>
    <w:rsid w:val="002453CC"/>
    <w:rsid w:val="00283070"/>
    <w:rsid w:val="002B244D"/>
    <w:rsid w:val="002B45C8"/>
    <w:rsid w:val="00311F98"/>
    <w:rsid w:val="00334ABF"/>
    <w:rsid w:val="00342B12"/>
    <w:rsid w:val="00362810"/>
    <w:rsid w:val="00391D24"/>
    <w:rsid w:val="00394DFA"/>
    <w:rsid w:val="003C3DCF"/>
    <w:rsid w:val="004067CD"/>
    <w:rsid w:val="00451A0F"/>
    <w:rsid w:val="00454810"/>
    <w:rsid w:val="00456D83"/>
    <w:rsid w:val="00466B52"/>
    <w:rsid w:val="004670A5"/>
    <w:rsid w:val="004679F2"/>
    <w:rsid w:val="004D4514"/>
    <w:rsid w:val="004F0644"/>
    <w:rsid w:val="0051659F"/>
    <w:rsid w:val="00583261"/>
    <w:rsid w:val="005C0A9C"/>
    <w:rsid w:val="00611CF4"/>
    <w:rsid w:val="00697B7B"/>
    <w:rsid w:val="006B1729"/>
    <w:rsid w:val="006F718D"/>
    <w:rsid w:val="007342D2"/>
    <w:rsid w:val="00734E35"/>
    <w:rsid w:val="00793C61"/>
    <w:rsid w:val="007C0631"/>
    <w:rsid w:val="008306C3"/>
    <w:rsid w:val="0083272D"/>
    <w:rsid w:val="00861A1B"/>
    <w:rsid w:val="00864BD5"/>
    <w:rsid w:val="008717D7"/>
    <w:rsid w:val="008D2B2C"/>
    <w:rsid w:val="008D4E72"/>
    <w:rsid w:val="00902B67"/>
    <w:rsid w:val="00916335"/>
    <w:rsid w:val="00926187"/>
    <w:rsid w:val="00953F2E"/>
    <w:rsid w:val="00981BFA"/>
    <w:rsid w:val="00985A6E"/>
    <w:rsid w:val="00985D47"/>
    <w:rsid w:val="009929BE"/>
    <w:rsid w:val="009A0C4B"/>
    <w:rsid w:val="009B3BAC"/>
    <w:rsid w:val="009E6885"/>
    <w:rsid w:val="00A04E64"/>
    <w:rsid w:val="00A24E85"/>
    <w:rsid w:val="00A35CBC"/>
    <w:rsid w:val="00A55669"/>
    <w:rsid w:val="00A562B0"/>
    <w:rsid w:val="00A778F7"/>
    <w:rsid w:val="00AA2DA3"/>
    <w:rsid w:val="00AB6E3D"/>
    <w:rsid w:val="00AE5273"/>
    <w:rsid w:val="00AF1502"/>
    <w:rsid w:val="00AF6BE6"/>
    <w:rsid w:val="00B16FE0"/>
    <w:rsid w:val="00B32281"/>
    <w:rsid w:val="00B76845"/>
    <w:rsid w:val="00B9342B"/>
    <w:rsid w:val="00BB53E3"/>
    <w:rsid w:val="00BC1026"/>
    <w:rsid w:val="00BC3A24"/>
    <w:rsid w:val="00BF00E1"/>
    <w:rsid w:val="00C108ED"/>
    <w:rsid w:val="00C164C9"/>
    <w:rsid w:val="00C269D1"/>
    <w:rsid w:val="00CA0A3A"/>
    <w:rsid w:val="00CA60E2"/>
    <w:rsid w:val="00CE4376"/>
    <w:rsid w:val="00CE6B45"/>
    <w:rsid w:val="00D650AC"/>
    <w:rsid w:val="00D802F7"/>
    <w:rsid w:val="00DD6851"/>
    <w:rsid w:val="00E24D25"/>
    <w:rsid w:val="00E46849"/>
    <w:rsid w:val="00E722EA"/>
    <w:rsid w:val="00EC2D49"/>
    <w:rsid w:val="00F0542C"/>
    <w:rsid w:val="00F12F41"/>
    <w:rsid w:val="00F24DEC"/>
    <w:rsid w:val="00F276DE"/>
    <w:rsid w:val="00F762B7"/>
    <w:rsid w:val="00F90343"/>
    <w:rsid w:val="00FC42CE"/>
    <w:rsid w:val="00FD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34785F88"/>
  <w15:docId w15:val="{C89D1E45-321B-41B2-837F-D8C07CDCB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WF-Standard"/>
    <w:qFormat/>
    <w:rsid w:val="00A35CBC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A35CBC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A35CBC"/>
    <w:pPr>
      <w:keepNext/>
      <w:keepLines/>
      <w:numPr>
        <w:ilvl w:val="1"/>
        <w:numId w:val="38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A35CBC"/>
    <w:pPr>
      <w:keepNext/>
      <w:keepLines/>
      <w:numPr>
        <w:ilvl w:val="2"/>
        <w:numId w:val="38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38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38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3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3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3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3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A35CBC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A35CBC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A35CBC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A35CBC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TableNormal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itternetztabelle4Akzent11">
    <w:name w:val="Gitternetztabelle 4 – Akzent 11"/>
    <w:basedOn w:val="TableNormal"/>
    <w:uiPriority w:val="49"/>
    <w:rsid w:val="002B244D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itternetztabelle5dunkelAkzent11">
    <w:name w:val="Gitternetztabelle 5 dunkel  – Akzent 11"/>
    <w:basedOn w:val="TableNormal"/>
    <w:uiPriority w:val="50"/>
    <w:rsid w:val="002B244D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A35CB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A35CBC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A35CBC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A35CBC"/>
    <w:pPr>
      <w:numPr>
        <w:numId w:val="39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A35CBC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AB6E3D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AB6E3D"/>
    <w:rPr>
      <w:rFonts w:ascii="Helvetica 55" w:hAnsi="Helvetica 55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E527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E5273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E5273"/>
    <w:rPr>
      <w:rFonts w:ascii="Helvetica 45" w:hAnsi="Helvetica 45"/>
      <w:bCs/>
      <w:noProof/>
      <w:sz w:val="24"/>
      <w:szCs w:val="24"/>
      <w:lang w:eastAsia="de-D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5273"/>
    <w:rPr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E5273"/>
    <w:rPr>
      <w:rFonts w:ascii="Helvetica 45" w:hAnsi="Helvetica 45"/>
      <w:b/>
      <w:bCs/>
      <w:noProof/>
      <w:sz w:val="20"/>
      <w:szCs w:val="20"/>
      <w:lang w:eastAsia="de-DE"/>
    </w:rPr>
  </w:style>
  <w:style w:type="paragraph" w:styleId="Revision">
    <w:name w:val="Revision"/>
    <w:hidden/>
    <w:uiPriority w:val="99"/>
    <w:semiHidden/>
    <w:rsid w:val="00F276DE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D7DA5-6E07-4275-9D76-3074D00B8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498</Words>
  <Characters>2713</Characters>
  <Application>Microsoft Office Word</Application>
  <DocSecurity>0</DocSecurity>
  <Lines>75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Rina Ferdinand</cp:lastModifiedBy>
  <cp:revision>16</cp:revision>
  <cp:lastPrinted>2016-11-24T10:42:00Z</cp:lastPrinted>
  <dcterms:created xsi:type="dcterms:W3CDTF">2016-01-13T09:11:00Z</dcterms:created>
  <dcterms:modified xsi:type="dcterms:W3CDTF">2023-01-04T08:34:00Z</dcterms:modified>
</cp:coreProperties>
</file>